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2F8" w:rsidRDefault="00091467" w:rsidP="00091467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 ОБ ОБЪЕМЕ ОБРАЗОВАТЕЛЬНОЙ ДЕЯТЕЛЬНОСТИ, ФИНАНСОВОЕ ОБЕСПЕЧЕНИЕ КОТОРОЙ ОСУЩЕСТВЛЯЕТСЯ ЗА СЧЕТ БЮДЖЕТНЫХ АССИГНОВАНИЙ ФЕДЕРАЛЬНОГО БЮДЖЕТА, БЮДЖЕТОВ СУБЪЕКТОВ РОССИЙСКОЙ ФЕДЕРАЦИИ, МЕСТНЫХ БЮДЖЕТОВ, ПО ДОГОВОРАМ ОБ ОБРАЗОВАНИИ ЗА СЧЕТ СРЕДСТВ ФИЗИЧЕСКИ</w:t>
      </w:r>
      <w:r w:rsidR="003B564B">
        <w:rPr>
          <w:rFonts w:ascii="Times New Roman" w:hAnsi="Times New Roman" w:cs="Times New Roman"/>
          <w:b/>
          <w:sz w:val="28"/>
          <w:szCs w:val="28"/>
        </w:rPr>
        <w:t>Х И (ИЛИ) ЮРИДИЧЕСКИХ ЛИЦ В 2026-2027</w:t>
      </w:r>
      <w:r>
        <w:rPr>
          <w:rFonts w:ascii="Times New Roman" w:hAnsi="Times New Roman" w:cs="Times New Roman"/>
          <w:b/>
          <w:sz w:val="28"/>
          <w:szCs w:val="28"/>
        </w:rPr>
        <w:t xml:space="preserve"> УЧЕБНОМ ГОДУ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2269"/>
        <w:gridCol w:w="2693"/>
        <w:gridCol w:w="2090"/>
        <w:gridCol w:w="2091"/>
        <w:gridCol w:w="2091"/>
        <w:gridCol w:w="2091"/>
        <w:gridCol w:w="2518"/>
      </w:tblGrid>
      <w:tr w:rsidR="00091467" w:rsidTr="00091467">
        <w:tc>
          <w:tcPr>
            <w:tcW w:w="2269" w:type="dxa"/>
            <w:vMerge w:val="restart"/>
          </w:tcPr>
          <w:p w:rsidR="00091467" w:rsidRPr="00091467" w:rsidRDefault="00091467" w:rsidP="0009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467">
              <w:rPr>
                <w:rFonts w:ascii="Times New Roman" w:hAnsi="Times New Roman" w:cs="Times New Roman"/>
                <w:sz w:val="28"/>
                <w:szCs w:val="28"/>
              </w:rPr>
              <w:t>Ступень образования</w:t>
            </w:r>
          </w:p>
        </w:tc>
        <w:tc>
          <w:tcPr>
            <w:tcW w:w="2693" w:type="dxa"/>
            <w:vMerge w:val="restart"/>
          </w:tcPr>
          <w:p w:rsidR="00091467" w:rsidRPr="00091467" w:rsidRDefault="00091467" w:rsidP="0009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467">
              <w:rPr>
                <w:rFonts w:ascii="Times New Roman" w:hAnsi="Times New Roman" w:cs="Times New Roman"/>
                <w:sz w:val="28"/>
                <w:szCs w:val="28"/>
              </w:rPr>
              <w:t>Образовательная деятельность</w:t>
            </w:r>
          </w:p>
        </w:tc>
        <w:tc>
          <w:tcPr>
            <w:tcW w:w="8363" w:type="dxa"/>
            <w:gridSpan w:val="4"/>
          </w:tcPr>
          <w:p w:rsidR="00091467" w:rsidRPr="00091467" w:rsidRDefault="00091467" w:rsidP="0009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467">
              <w:rPr>
                <w:rFonts w:ascii="Times New Roman" w:hAnsi="Times New Roman" w:cs="Times New Roman"/>
                <w:sz w:val="28"/>
                <w:szCs w:val="28"/>
              </w:rPr>
              <w:t>Количество часов учебного времени</w:t>
            </w:r>
          </w:p>
        </w:tc>
        <w:tc>
          <w:tcPr>
            <w:tcW w:w="2518" w:type="dxa"/>
            <w:vMerge w:val="restart"/>
          </w:tcPr>
          <w:p w:rsidR="00091467" w:rsidRPr="00091467" w:rsidRDefault="00091467" w:rsidP="0009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467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gramStart"/>
            <w:r w:rsidRPr="00091467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</w:tr>
      <w:tr w:rsidR="00091467" w:rsidTr="00AD48CB">
        <w:tc>
          <w:tcPr>
            <w:tcW w:w="2269" w:type="dxa"/>
            <w:vMerge/>
          </w:tcPr>
          <w:p w:rsidR="00091467" w:rsidRPr="00091467" w:rsidRDefault="00091467" w:rsidP="0009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091467" w:rsidRPr="00091467" w:rsidRDefault="00091467" w:rsidP="0009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0" w:type="dxa"/>
          </w:tcPr>
          <w:p w:rsidR="00091467" w:rsidRPr="00091467" w:rsidRDefault="00091467" w:rsidP="00091467">
            <w:pPr>
              <w:rPr>
                <w:rFonts w:ascii="Times New Roman" w:hAnsi="Times New Roman" w:cs="Times New Roman"/>
              </w:rPr>
            </w:pPr>
            <w:r w:rsidRPr="00091467">
              <w:rPr>
                <w:rFonts w:ascii="Times New Roman" w:hAnsi="Times New Roman" w:cs="Times New Roman"/>
              </w:rPr>
              <w:t>За счет бюджетных ассигнований федерального бюджета</w:t>
            </w:r>
          </w:p>
        </w:tc>
        <w:tc>
          <w:tcPr>
            <w:tcW w:w="2091" w:type="dxa"/>
          </w:tcPr>
          <w:p w:rsidR="00091467" w:rsidRPr="00091467" w:rsidRDefault="00091467" w:rsidP="00091467">
            <w:pPr>
              <w:rPr>
                <w:rFonts w:ascii="Times New Roman" w:hAnsi="Times New Roman" w:cs="Times New Roman"/>
              </w:rPr>
            </w:pPr>
            <w:r w:rsidRPr="00091467">
              <w:rPr>
                <w:rFonts w:ascii="Times New Roman" w:hAnsi="Times New Roman" w:cs="Times New Roman"/>
              </w:rPr>
              <w:t>За счет бюджетных ассигнований бюджета субъектов РФ</w:t>
            </w:r>
          </w:p>
        </w:tc>
        <w:tc>
          <w:tcPr>
            <w:tcW w:w="2091" w:type="dxa"/>
          </w:tcPr>
          <w:p w:rsidR="00091467" w:rsidRPr="00091467" w:rsidRDefault="00091467" w:rsidP="00091467">
            <w:pPr>
              <w:rPr>
                <w:rFonts w:ascii="Times New Roman" w:hAnsi="Times New Roman" w:cs="Times New Roman"/>
              </w:rPr>
            </w:pPr>
            <w:r w:rsidRPr="00091467">
              <w:rPr>
                <w:rFonts w:ascii="Times New Roman" w:hAnsi="Times New Roman" w:cs="Times New Roman"/>
              </w:rPr>
              <w:t>За счет бюджетных ассигнований местных бюджетов</w:t>
            </w:r>
          </w:p>
        </w:tc>
        <w:tc>
          <w:tcPr>
            <w:tcW w:w="2091" w:type="dxa"/>
          </w:tcPr>
          <w:p w:rsidR="00091467" w:rsidRPr="00091467" w:rsidRDefault="00091467" w:rsidP="00091467">
            <w:pPr>
              <w:rPr>
                <w:rFonts w:ascii="Times New Roman" w:hAnsi="Times New Roman" w:cs="Times New Roman"/>
              </w:rPr>
            </w:pPr>
            <w:r w:rsidRPr="00091467">
              <w:rPr>
                <w:rFonts w:ascii="Times New Roman" w:hAnsi="Times New Roman" w:cs="Times New Roman"/>
              </w:rPr>
              <w:t>По договорам об образовании за счет средств физических и (или) юридических лиц</w:t>
            </w:r>
          </w:p>
        </w:tc>
        <w:tc>
          <w:tcPr>
            <w:tcW w:w="2518" w:type="dxa"/>
            <w:vMerge/>
          </w:tcPr>
          <w:p w:rsidR="00091467" w:rsidRPr="00091467" w:rsidRDefault="00091467" w:rsidP="0009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1467" w:rsidTr="00AD48CB">
        <w:tc>
          <w:tcPr>
            <w:tcW w:w="2269" w:type="dxa"/>
          </w:tcPr>
          <w:p w:rsidR="00091467" w:rsidRPr="00091467" w:rsidRDefault="00091467" w:rsidP="0009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467">
              <w:rPr>
                <w:rFonts w:ascii="Times New Roman" w:hAnsi="Times New Roman" w:cs="Times New Roman"/>
                <w:sz w:val="28"/>
                <w:szCs w:val="28"/>
              </w:rPr>
              <w:t>Дополнительное образование</w:t>
            </w:r>
          </w:p>
        </w:tc>
        <w:tc>
          <w:tcPr>
            <w:tcW w:w="2693" w:type="dxa"/>
          </w:tcPr>
          <w:p w:rsidR="00091467" w:rsidRPr="00091467" w:rsidRDefault="00091467" w:rsidP="0009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учебному плану</w:t>
            </w:r>
          </w:p>
        </w:tc>
        <w:tc>
          <w:tcPr>
            <w:tcW w:w="2090" w:type="dxa"/>
          </w:tcPr>
          <w:p w:rsidR="00091467" w:rsidRPr="000E10E0" w:rsidRDefault="00091467" w:rsidP="000E1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0E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91" w:type="dxa"/>
          </w:tcPr>
          <w:p w:rsidR="00091467" w:rsidRPr="000E10E0" w:rsidRDefault="00091467" w:rsidP="000E1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0E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91" w:type="dxa"/>
          </w:tcPr>
          <w:p w:rsidR="00091467" w:rsidRPr="000E10E0" w:rsidRDefault="00714789" w:rsidP="000E1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2091" w:type="dxa"/>
          </w:tcPr>
          <w:p w:rsidR="00091467" w:rsidRPr="000E10E0" w:rsidRDefault="000E10E0" w:rsidP="000E1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0E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18" w:type="dxa"/>
          </w:tcPr>
          <w:p w:rsidR="00091467" w:rsidRPr="00091467" w:rsidRDefault="000E10E0" w:rsidP="0009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340</w:t>
            </w:r>
          </w:p>
        </w:tc>
      </w:tr>
      <w:tr w:rsidR="000E10E0" w:rsidTr="00AD48CB">
        <w:tc>
          <w:tcPr>
            <w:tcW w:w="2269" w:type="dxa"/>
          </w:tcPr>
          <w:p w:rsidR="000E10E0" w:rsidRPr="00091467" w:rsidRDefault="000E10E0" w:rsidP="000E10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2693" w:type="dxa"/>
          </w:tcPr>
          <w:p w:rsidR="000E10E0" w:rsidRDefault="000E10E0" w:rsidP="0009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0" w:type="dxa"/>
          </w:tcPr>
          <w:p w:rsidR="000E10E0" w:rsidRPr="000E10E0" w:rsidRDefault="000E10E0" w:rsidP="000E1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91" w:type="dxa"/>
          </w:tcPr>
          <w:p w:rsidR="000E10E0" w:rsidRPr="000E10E0" w:rsidRDefault="000E10E0" w:rsidP="000E1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91" w:type="dxa"/>
          </w:tcPr>
          <w:p w:rsidR="000E10E0" w:rsidRPr="000E10E0" w:rsidRDefault="00714789" w:rsidP="000E1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  <w:bookmarkStart w:id="0" w:name="_GoBack"/>
            <w:bookmarkEnd w:id="0"/>
          </w:p>
        </w:tc>
        <w:tc>
          <w:tcPr>
            <w:tcW w:w="2091" w:type="dxa"/>
          </w:tcPr>
          <w:p w:rsidR="000E10E0" w:rsidRPr="000E10E0" w:rsidRDefault="000E10E0" w:rsidP="000E1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18" w:type="dxa"/>
          </w:tcPr>
          <w:p w:rsidR="000E10E0" w:rsidRDefault="000E10E0" w:rsidP="0009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340</w:t>
            </w:r>
          </w:p>
        </w:tc>
      </w:tr>
    </w:tbl>
    <w:p w:rsidR="00091467" w:rsidRPr="00091467" w:rsidRDefault="00091467" w:rsidP="00091467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91467" w:rsidRPr="00091467" w:rsidSect="00091467">
      <w:pgSz w:w="16838" w:h="11906" w:orient="landscape"/>
      <w:pgMar w:top="851" w:right="536" w:bottom="170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467"/>
    <w:rsid w:val="00091467"/>
    <w:rsid w:val="000E10E0"/>
    <w:rsid w:val="00321D64"/>
    <w:rsid w:val="003B564B"/>
    <w:rsid w:val="005162F8"/>
    <w:rsid w:val="005B3825"/>
    <w:rsid w:val="00714789"/>
    <w:rsid w:val="00A7627F"/>
    <w:rsid w:val="00D52046"/>
    <w:rsid w:val="00F34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1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1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цвр</dc:creator>
  <cp:lastModifiedBy>цвр</cp:lastModifiedBy>
  <cp:revision>8</cp:revision>
  <dcterms:created xsi:type="dcterms:W3CDTF">2021-03-09T12:42:00Z</dcterms:created>
  <dcterms:modified xsi:type="dcterms:W3CDTF">2026-09-03T14:12:00Z</dcterms:modified>
</cp:coreProperties>
</file>